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917289" w:rsidP="00CF1B4C">
      <w:pPr>
        <w:pStyle w:val="Title"/>
        <w:jc w:val="left"/>
      </w:pPr>
      <w:r w:rsidRPr="00917289">
        <w:t>Дело № 5-</w:t>
      </w:r>
      <w:r w:rsidRPr="00917289" w:rsidR="00917289">
        <w:t>538</w:t>
      </w:r>
      <w:r w:rsidRPr="00917289" w:rsidR="00F67A83">
        <w:t>-170</w:t>
      </w:r>
      <w:r w:rsidRPr="00917289" w:rsidR="003F219A">
        <w:t>3</w:t>
      </w:r>
      <w:r w:rsidRPr="00917289">
        <w:t>/202</w:t>
      </w:r>
      <w:r w:rsidRPr="00917289" w:rsidR="00917289">
        <w:t>5</w:t>
      </w:r>
    </w:p>
    <w:p w:rsidR="00CF1B4C" w:rsidRPr="00917289" w:rsidP="00CF1B4C">
      <w:pPr>
        <w:pStyle w:val="Title"/>
        <w:jc w:val="left"/>
      </w:pPr>
      <w:r w:rsidRPr="00917289">
        <w:t>УИД86М</w:t>
      </w:r>
      <w:r w:rsidRPr="00917289">
        <w:rPr>
          <w:lang w:val="en-US"/>
        </w:rPr>
        <w:t>S</w:t>
      </w:r>
      <w:r w:rsidRPr="00917289">
        <w:t>00</w:t>
      </w:r>
      <w:r w:rsidRPr="00917289" w:rsidR="003F219A">
        <w:t>34</w:t>
      </w:r>
      <w:r w:rsidRPr="00917289">
        <w:t>-01-202</w:t>
      </w:r>
      <w:r w:rsidRPr="00917289" w:rsidR="00917289">
        <w:t>5</w:t>
      </w:r>
      <w:r w:rsidRPr="00917289">
        <w:t>-00</w:t>
      </w:r>
      <w:r w:rsidRPr="00917289" w:rsidR="00917289">
        <w:t xml:space="preserve">1470-06 </w:t>
      </w:r>
    </w:p>
    <w:p w:rsidR="00CF1B4C" w:rsidRPr="00917289" w:rsidP="00CF1B4C">
      <w:pPr>
        <w:pStyle w:val="Heading1"/>
        <w:rPr>
          <w:rFonts w:eastAsiaTheme="minorEastAsia"/>
          <w:sz w:val="27"/>
          <w:szCs w:val="27"/>
        </w:rPr>
      </w:pPr>
      <w:r w:rsidRPr="00917289">
        <w:rPr>
          <w:rFonts w:eastAsiaTheme="minorEastAsia"/>
          <w:sz w:val="27"/>
          <w:szCs w:val="27"/>
        </w:rPr>
        <w:tab/>
      </w:r>
      <w:r w:rsidRPr="00917289">
        <w:rPr>
          <w:rFonts w:eastAsiaTheme="minorEastAsia"/>
          <w:sz w:val="27"/>
          <w:szCs w:val="27"/>
        </w:rPr>
        <w:tab/>
      </w:r>
      <w:r w:rsidRPr="00917289">
        <w:rPr>
          <w:rFonts w:eastAsiaTheme="minorEastAsia"/>
          <w:sz w:val="27"/>
          <w:szCs w:val="27"/>
        </w:rPr>
        <w:tab/>
      </w:r>
      <w:r w:rsidRPr="00917289">
        <w:rPr>
          <w:rFonts w:eastAsiaTheme="minorEastAsia"/>
          <w:sz w:val="27"/>
          <w:szCs w:val="27"/>
        </w:rPr>
        <w:tab/>
      </w:r>
      <w:r w:rsidRPr="00917289">
        <w:rPr>
          <w:rFonts w:eastAsiaTheme="minorEastAsia"/>
          <w:sz w:val="27"/>
          <w:szCs w:val="27"/>
        </w:rPr>
        <w:tab/>
      </w:r>
      <w:r w:rsidRPr="00917289">
        <w:rPr>
          <w:rFonts w:eastAsiaTheme="minorEastAsia"/>
          <w:sz w:val="27"/>
          <w:szCs w:val="27"/>
        </w:rPr>
        <w:tab/>
      </w:r>
      <w:r w:rsidRPr="00917289">
        <w:rPr>
          <w:rFonts w:eastAsiaTheme="minorEastAsia"/>
          <w:sz w:val="27"/>
          <w:szCs w:val="27"/>
        </w:rPr>
        <w:tab/>
        <w:t xml:space="preserve">   </w:t>
      </w:r>
    </w:p>
    <w:p w:rsidR="00CF1B4C" w:rsidRPr="00917289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917289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917289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917289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г</w:t>
      </w:r>
      <w:r w:rsidRPr="00917289" w:rsidR="00917289">
        <w:rPr>
          <w:rFonts w:ascii="Times New Roman" w:hAnsi="Times New Roman" w:cs="Times New Roman"/>
          <w:sz w:val="27"/>
          <w:szCs w:val="27"/>
        </w:rPr>
        <w:t>ород</w:t>
      </w:r>
      <w:r w:rsidRPr="00917289">
        <w:rPr>
          <w:rFonts w:ascii="Times New Roman" w:hAnsi="Times New Roman" w:cs="Times New Roman"/>
          <w:sz w:val="27"/>
          <w:szCs w:val="27"/>
        </w:rPr>
        <w:t xml:space="preserve"> Ког</w:t>
      </w:r>
      <w:r w:rsidRPr="00917289" w:rsidR="00917289">
        <w:rPr>
          <w:rFonts w:ascii="Times New Roman" w:hAnsi="Times New Roman" w:cs="Times New Roman"/>
          <w:sz w:val="27"/>
          <w:szCs w:val="27"/>
        </w:rPr>
        <w:t xml:space="preserve">алым </w:t>
      </w:r>
      <w:r w:rsidRPr="00917289" w:rsidR="00917289">
        <w:rPr>
          <w:rFonts w:ascii="Times New Roman" w:hAnsi="Times New Roman" w:cs="Times New Roman"/>
          <w:sz w:val="27"/>
          <w:szCs w:val="27"/>
        </w:rPr>
        <w:tab/>
      </w:r>
      <w:r w:rsidRPr="00917289" w:rsidR="00917289">
        <w:rPr>
          <w:rFonts w:ascii="Times New Roman" w:hAnsi="Times New Roman" w:cs="Times New Roman"/>
          <w:sz w:val="27"/>
          <w:szCs w:val="27"/>
        </w:rPr>
        <w:tab/>
      </w:r>
      <w:r w:rsidRPr="00917289" w:rsidR="00917289">
        <w:rPr>
          <w:rFonts w:ascii="Times New Roman" w:hAnsi="Times New Roman" w:cs="Times New Roman"/>
          <w:sz w:val="27"/>
          <w:szCs w:val="27"/>
        </w:rPr>
        <w:tab/>
      </w:r>
      <w:r w:rsidRPr="00917289" w:rsidR="00917289">
        <w:rPr>
          <w:rFonts w:ascii="Times New Roman" w:hAnsi="Times New Roman" w:cs="Times New Roman"/>
          <w:sz w:val="27"/>
          <w:szCs w:val="27"/>
        </w:rPr>
        <w:tab/>
      </w:r>
      <w:r w:rsidRPr="00917289" w:rsidR="00917289">
        <w:rPr>
          <w:rFonts w:ascii="Times New Roman" w:hAnsi="Times New Roman" w:cs="Times New Roman"/>
          <w:sz w:val="27"/>
          <w:szCs w:val="27"/>
        </w:rPr>
        <w:tab/>
      </w:r>
      <w:r w:rsidRPr="00917289" w:rsidR="00917289">
        <w:rPr>
          <w:rFonts w:ascii="Times New Roman" w:hAnsi="Times New Roman" w:cs="Times New Roman"/>
          <w:sz w:val="27"/>
          <w:szCs w:val="27"/>
        </w:rPr>
        <w:tab/>
      </w:r>
      <w:r w:rsidRPr="00917289" w:rsidR="00917289"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Pr="00917289" w:rsidR="00BC1227">
        <w:rPr>
          <w:rFonts w:ascii="Times New Roman" w:hAnsi="Times New Roman" w:cs="Times New Roman"/>
          <w:sz w:val="27"/>
          <w:szCs w:val="27"/>
        </w:rPr>
        <w:t xml:space="preserve">    </w:t>
      </w:r>
      <w:r w:rsidRPr="00917289" w:rsidR="00917289">
        <w:rPr>
          <w:rFonts w:ascii="Times New Roman" w:hAnsi="Times New Roman" w:cs="Times New Roman"/>
          <w:sz w:val="27"/>
          <w:szCs w:val="27"/>
        </w:rPr>
        <w:t xml:space="preserve">23 мая </w:t>
      </w:r>
      <w:r w:rsidRPr="00917289" w:rsidR="00BC1227">
        <w:rPr>
          <w:rFonts w:ascii="Times New Roman" w:hAnsi="Times New Roman" w:cs="Times New Roman"/>
          <w:sz w:val="27"/>
          <w:szCs w:val="27"/>
        </w:rPr>
        <w:t>202</w:t>
      </w:r>
      <w:r w:rsidRPr="00917289" w:rsidR="00917289">
        <w:rPr>
          <w:rFonts w:ascii="Times New Roman" w:hAnsi="Times New Roman" w:cs="Times New Roman"/>
          <w:sz w:val="27"/>
          <w:szCs w:val="27"/>
        </w:rPr>
        <w:t>5</w:t>
      </w:r>
      <w:r w:rsidRPr="00917289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917289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917289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М</w:t>
      </w:r>
      <w:r w:rsidRPr="00917289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917289" w:rsidR="003F219A">
        <w:rPr>
          <w:rFonts w:ascii="Times New Roman" w:hAnsi="Times New Roman" w:cs="Times New Roman"/>
          <w:sz w:val="27"/>
          <w:szCs w:val="27"/>
        </w:rPr>
        <w:t>3</w:t>
      </w:r>
      <w:r w:rsidRPr="00917289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917289" w:rsidR="003F219A">
        <w:rPr>
          <w:rFonts w:ascii="Times New Roman" w:hAnsi="Times New Roman" w:cs="Times New Roman"/>
          <w:sz w:val="27"/>
          <w:szCs w:val="27"/>
        </w:rPr>
        <w:t>Филяева Е.М</w:t>
      </w:r>
      <w:r w:rsidRPr="00917289">
        <w:rPr>
          <w:rFonts w:ascii="Times New Roman" w:hAnsi="Times New Roman" w:cs="Times New Roman"/>
          <w:sz w:val="27"/>
          <w:szCs w:val="27"/>
        </w:rPr>
        <w:t>. (Ханты-Мансийский автономный округ – Югра, г. Когалым, ул. Мира, д. 24),</w:t>
      </w:r>
    </w:p>
    <w:p w:rsidR="00567AFE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917289" w:rsidR="003F219A">
        <w:rPr>
          <w:rFonts w:ascii="Times New Roman" w:hAnsi="Times New Roman" w:cs="Times New Roman"/>
          <w:sz w:val="27"/>
          <w:szCs w:val="27"/>
        </w:rPr>
        <w:t>Алмияровой</w:t>
      </w:r>
      <w:r w:rsidRPr="00917289" w:rsidR="003F219A">
        <w:rPr>
          <w:rFonts w:ascii="Times New Roman" w:hAnsi="Times New Roman" w:cs="Times New Roman"/>
          <w:sz w:val="27"/>
          <w:szCs w:val="27"/>
        </w:rPr>
        <w:t xml:space="preserve"> Инессы Владимировны</w:t>
      </w:r>
      <w:r w:rsidRPr="00917289" w:rsidR="00E11DCD">
        <w:rPr>
          <w:rFonts w:ascii="Times New Roman" w:hAnsi="Times New Roman" w:cs="Times New Roman"/>
          <w:sz w:val="27"/>
          <w:szCs w:val="27"/>
        </w:rPr>
        <w:t xml:space="preserve">, </w:t>
      </w:r>
      <w:r w:rsidR="00A27D04">
        <w:rPr>
          <w:rFonts w:ascii="Times New Roman" w:hAnsi="Times New Roman" w:cs="Times New Roman"/>
          <w:sz w:val="27"/>
          <w:szCs w:val="27"/>
        </w:rPr>
        <w:t>*</w:t>
      </w:r>
      <w:r w:rsidRPr="00917289" w:rsidR="0034356E">
        <w:rPr>
          <w:rFonts w:ascii="Times New Roman" w:hAnsi="Times New Roman" w:cs="Times New Roman"/>
          <w:sz w:val="27"/>
          <w:szCs w:val="27"/>
        </w:rPr>
        <w:t>,</w:t>
      </w:r>
      <w:r w:rsidRPr="00917289" w:rsidR="00E11DCD">
        <w:rPr>
          <w:rFonts w:ascii="Times New Roman" w:hAnsi="Times New Roman" w:cs="Times New Roman"/>
          <w:sz w:val="27"/>
          <w:szCs w:val="27"/>
        </w:rPr>
        <w:t xml:space="preserve"> граждан</w:t>
      </w:r>
      <w:r w:rsidRPr="00917289" w:rsidR="0091715B">
        <w:rPr>
          <w:rFonts w:ascii="Times New Roman" w:hAnsi="Times New Roman" w:cs="Times New Roman"/>
          <w:sz w:val="27"/>
          <w:szCs w:val="27"/>
        </w:rPr>
        <w:t>ки</w:t>
      </w:r>
      <w:r w:rsidRPr="00917289" w:rsidR="00E11DCD">
        <w:rPr>
          <w:rFonts w:ascii="Times New Roman" w:hAnsi="Times New Roman" w:cs="Times New Roman"/>
          <w:sz w:val="27"/>
          <w:szCs w:val="27"/>
        </w:rPr>
        <w:t xml:space="preserve"> РФ, работающе</w:t>
      </w:r>
      <w:r w:rsidRPr="00917289" w:rsidR="0091715B">
        <w:rPr>
          <w:rFonts w:ascii="Times New Roman" w:hAnsi="Times New Roman" w:cs="Times New Roman"/>
          <w:sz w:val="27"/>
          <w:szCs w:val="27"/>
        </w:rPr>
        <w:t>й</w:t>
      </w:r>
      <w:r w:rsidRPr="00917289"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917289" w:rsidR="0034356E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917289" w:rsidR="00E11DCD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917289">
        <w:rPr>
          <w:rFonts w:ascii="Times New Roman" w:hAnsi="Times New Roman" w:cs="Times New Roman"/>
          <w:sz w:val="27"/>
          <w:szCs w:val="27"/>
        </w:rPr>
        <w:t>ООО «</w:t>
      </w:r>
      <w:r w:rsidRPr="00917289" w:rsidR="003F219A">
        <w:rPr>
          <w:rFonts w:ascii="Times New Roman" w:hAnsi="Times New Roman" w:cs="Times New Roman"/>
          <w:sz w:val="27"/>
          <w:szCs w:val="27"/>
        </w:rPr>
        <w:t>В-ЗАЙМ</w:t>
      </w:r>
      <w:r w:rsidRPr="00917289" w:rsidR="00757A79">
        <w:rPr>
          <w:rFonts w:ascii="Times New Roman" w:hAnsi="Times New Roman" w:cs="Times New Roman"/>
          <w:sz w:val="27"/>
          <w:szCs w:val="27"/>
        </w:rPr>
        <w:t>»</w:t>
      </w:r>
      <w:r w:rsidRPr="00917289" w:rsidR="00E11DCD">
        <w:rPr>
          <w:rFonts w:ascii="Times New Roman" w:hAnsi="Times New Roman" w:cs="Times New Roman"/>
          <w:sz w:val="27"/>
          <w:szCs w:val="27"/>
        </w:rPr>
        <w:t>, зарегистрированно</w:t>
      </w:r>
      <w:r w:rsidRPr="00917289" w:rsidR="0091715B">
        <w:rPr>
          <w:rFonts w:ascii="Times New Roman" w:hAnsi="Times New Roman" w:cs="Times New Roman"/>
          <w:sz w:val="27"/>
          <w:szCs w:val="27"/>
        </w:rPr>
        <w:t>й</w:t>
      </w:r>
      <w:r w:rsidRPr="00917289" w:rsidR="00E11DCD">
        <w:rPr>
          <w:rFonts w:ascii="Times New Roman" w:hAnsi="Times New Roman" w:cs="Times New Roman"/>
          <w:sz w:val="27"/>
          <w:szCs w:val="27"/>
        </w:rPr>
        <w:t xml:space="preserve"> и проживающе</w:t>
      </w:r>
      <w:r w:rsidRPr="00917289" w:rsidR="0091715B">
        <w:rPr>
          <w:rFonts w:ascii="Times New Roman" w:hAnsi="Times New Roman" w:cs="Times New Roman"/>
          <w:sz w:val="27"/>
          <w:szCs w:val="27"/>
        </w:rPr>
        <w:t>й</w:t>
      </w:r>
      <w:r w:rsidRPr="00917289" w:rsidR="00E11DCD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A27D04">
        <w:rPr>
          <w:rFonts w:ascii="Times New Roman" w:hAnsi="Times New Roman" w:cs="Times New Roman"/>
          <w:sz w:val="27"/>
          <w:szCs w:val="27"/>
        </w:rPr>
        <w:t>*</w:t>
      </w:r>
      <w:r w:rsidRPr="00917289">
        <w:rPr>
          <w:rFonts w:ascii="Times New Roman" w:hAnsi="Times New Roman" w:cs="Times New Roman"/>
          <w:sz w:val="27"/>
          <w:szCs w:val="27"/>
        </w:rPr>
        <w:t xml:space="preserve">, </w:t>
      </w:r>
      <w:r w:rsidRPr="00917289" w:rsidR="00E11DCD"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Pr="00917289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917289" w:rsidR="0091715B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917289">
        <w:rPr>
          <w:rFonts w:ascii="Times New Roman" w:hAnsi="Times New Roman" w:cs="Times New Roman"/>
          <w:color w:val="000000"/>
          <w:sz w:val="27"/>
          <w:szCs w:val="27"/>
        </w:rPr>
        <w:t xml:space="preserve"> к административной ответственности по ст. 15.5 КоАП РФ,</w:t>
      </w:r>
    </w:p>
    <w:p w:rsidR="00F67A83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917289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917289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715B" w:rsidRPr="00917289" w:rsidP="0091715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Алмиярова</w:t>
      </w:r>
      <w:r w:rsidRPr="00917289">
        <w:rPr>
          <w:rFonts w:ascii="Times New Roman" w:hAnsi="Times New Roman" w:cs="Times New Roman"/>
          <w:sz w:val="27"/>
          <w:szCs w:val="27"/>
        </w:rPr>
        <w:t xml:space="preserve"> И.В</w:t>
      </w:r>
      <w:r w:rsidRPr="00917289" w:rsidR="00FF6DA2">
        <w:rPr>
          <w:rFonts w:ascii="Times New Roman" w:hAnsi="Times New Roman" w:cs="Times New Roman"/>
          <w:sz w:val="27"/>
          <w:szCs w:val="27"/>
        </w:rPr>
        <w:t>., являясь</w:t>
      </w:r>
      <w:r w:rsidRPr="00917289" w:rsidR="00F428DC">
        <w:rPr>
          <w:rFonts w:ascii="Times New Roman" w:hAnsi="Times New Roman" w:cs="Times New Roman"/>
          <w:sz w:val="27"/>
          <w:szCs w:val="27"/>
        </w:rPr>
        <w:t xml:space="preserve"> </w:t>
      </w:r>
      <w:r w:rsidRPr="00917289" w:rsidR="0034356E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917289" w:rsidR="00E11DCD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917289" w:rsidR="00FF6DA2">
        <w:rPr>
          <w:rFonts w:ascii="Times New Roman" w:hAnsi="Times New Roman" w:cs="Times New Roman"/>
          <w:sz w:val="27"/>
          <w:szCs w:val="27"/>
        </w:rPr>
        <w:t>ООО «</w:t>
      </w:r>
      <w:r w:rsidRPr="00917289">
        <w:rPr>
          <w:rFonts w:ascii="Times New Roman" w:hAnsi="Times New Roman" w:cs="Times New Roman"/>
          <w:sz w:val="27"/>
          <w:szCs w:val="27"/>
        </w:rPr>
        <w:t>В-ЗАЙМ</w:t>
      </w:r>
      <w:r w:rsidRPr="00917289" w:rsidR="00FF6DA2">
        <w:rPr>
          <w:rFonts w:ascii="Times New Roman" w:hAnsi="Times New Roman" w:cs="Times New Roman"/>
          <w:sz w:val="27"/>
          <w:szCs w:val="27"/>
        </w:rPr>
        <w:t>», действующ</w:t>
      </w:r>
      <w:r w:rsidRPr="00917289">
        <w:rPr>
          <w:rFonts w:ascii="Times New Roman" w:hAnsi="Times New Roman" w:cs="Times New Roman"/>
          <w:sz w:val="27"/>
          <w:szCs w:val="27"/>
        </w:rPr>
        <w:t>ая</w:t>
      </w:r>
      <w:r w:rsidRPr="00917289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917289" w:rsidR="00917289">
        <w:rPr>
          <w:rFonts w:ascii="Times New Roman" w:hAnsi="Times New Roman" w:cs="Times New Roman"/>
          <w:sz w:val="27"/>
          <w:szCs w:val="27"/>
        </w:rPr>
        <w:t xml:space="preserve">до 24 час. 00 мин. 25.07.2024 не исполнила, установленную </w:t>
      </w:r>
      <w:r w:rsidRPr="00917289" w:rsidR="00B30798">
        <w:rPr>
          <w:rFonts w:ascii="Times New Roman" w:eastAsia="Times New Roman" w:hAnsi="Times New Roman" w:cs="Times New Roman"/>
          <w:sz w:val="27"/>
          <w:szCs w:val="27"/>
        </w:rPr>
        <w:t>п. 5</w:t>
      </w:r>
      <w:r w:rsidRPr="00917289" w:rsidR="00B30798">
        <w:rPr>
          <w:rFonts w:ascii="Times New Roman" w:hAnsi="Times New Roman" w:cs="Times New Roman"/>
          <w:sz w:val="27"/>
          <w:szCs w:val="27"/>
        </w:rPr>
        <w:t xml:space="preserve"> </w:t>
      </w:r>
      <w:r w:rsidRPr="00917289" w:rsidR="00B30798">
        <w:rPr>
          <w:rFonts w:ascii="Times New Roman" w:eastAsia="Times New Roman" w:hAnsi="Times New Roman" w:cs="Times New Roman"/>
          <w:sz w:val="27"/>
          <w:szCs w:val="27"/>
        </w:rPr>
        <w:t>ст. 174 НК РФ обязанность по предоставлению</w:t>
      </w:r>
      <w:r w:rsidRPr="00917289" w:rsidR="00B30798">
        <w:rPr>
          <w:rFonts w:ascii="Times New Roman" w:hAnsi="Times New Roman" w:cs="Times New Roman"/>
          <w:sz w:val="27"/>
          <w:szCs w:val="27"/>
        </w:rPr>
        <w:t xml:space="preserve"> налоговой декларации по нало</w:t>
      </w:r>
      <w:r w:rsidRPr="00917289" w:rsidR="00BC1227">
        <w:rPr>
          <w:rFonts w:ascii="Times New Roman" w:hAnsi="Times New Roman" w:cs="Times New Roman"/>
          <w:sz w:val="27"/>
          <w:szCs w:val="27"/>
        </w:rPr>
        <w:t xml:space="preserve">гу на добавленную стоимость за </w:t>
      </w:r>
      <w:r w:rsidRPr="00917289" w:rsidR="00917289">
        <w:rPr>
          <w:rFonts w:ascii="Times New Roman" w:hAnsi="Times New Roman" w:cs="Times New Roman"/>
          <w:sz w:val="27"/>
          <w:szCs w:val="27"/>
        </w:rPr>
        <w:t>2</w:t>
      </w:r>
      <w:r w:rsidRPr="00917289" w:rsidR="00B30798">
        <w:rPr>
          <w:rFonts w:ascii="Times New Roman" w:hAnsi="Times New Roman" w:cs="Times New Roman"/>
          <w:sz w:val="27"/>
          <w:szCs w:val="27"/>
        </w:rPr>
        <w:t xml:space="preserve"> квартал 202</w:t>
      </w:r>
      <w:r w:rsidRPr="00917289" w:rsidR="00917289">
        <w:rPr>
          <w:rFonts w:ascii="Times New Roman" w:hAnsi="Times New Roman" w:cs="Times New Roman"/>
          <w:sz w:val="27"/>
          <w:szCs w:val="27"/>
        </w:rPr>
        <w:t>4</w:t>
      </w:r>
      <w:r w:rsidRPr="00917289" w:rsidR="00B30798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17289" w:rsidR="00B3079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917289" w:rsidR="00917289">
        <w:rPr>
          <w:rFonts w:ascii="Times New Roman" w:eastAsia="Times New Roman" w:hAnsi="Times New Roman" w:cs="Times New Roman"/>
          <w:sz w:val="27"/>
          <w:szCs w:val="27"/>
        </w:rPr>
        <w:t xml:space="preserve">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2 квартал 2024 года - 25.07.2024. </w:t>
      </w:r>
      <w:r w:rsidRPr="00917289" w:rsidR="00917289">
        <w:rPr>
          <w:rFonts w:ascii="Times New Roman" w:eastAsia="Times New Roman" w:hAnsi="Times New Roman" w:cs="Times New Roman"/>
          <w:sz w:val="27"/>
          <w:szCs w:val="27"/>
        </w:rPr>
        <w:tab/>
        <w:t>Дата совершения административного правонарушения - 26.07.2024. Время совершения административного правонарушения - 00:01 часов. Фактически на дату составления протокола налоговая декларация по налогу на добавленную стоимость за 2 квартал 2024 года не представлена</w:t>
      </w:r>
      <w:r w:rsidRPr="00917289">
        <w:rPr>
          <w:rFonts w:ascii="Times New Roman" w:hAnsi="Times New Roman" w:cs="Times New Roman"/>
          <w:sz w:val="27"/>
          <w:szCs w:val="27"/>
        </w:rPr>
        <w:t>,</w:t>
      </w:r>
      <w:r w:rsidRPr="00917289">
        <w:rPr>
          <w:rFonts w:ascii="Times New Roman" w:hAnsi="Times New Roman" w:cs="Times New Roman"/>
          <w:bCs/>
          <w:iCs/>
          <w:sz w:val="27"/>
          <w:szCs w:val="27"/>
        </w:rPr>
        <w:t xml:space="preserve"> что подтверждается </w:t>
      </w:r>
      <w:r w:rsidRPr="00917289" w:rsidR="00917289">
        <w:rPr>
          <w:rFonts w:ascii="Times New Roman" w:hAnsi="Times New Roman" w:cs="Times New Roman"/>
          <w:bCs/>
          <w:iCs/>
          <w:sz w:val="27"/>
          <w:szCs w:val="27"/>
        </w:rPr>
        <w:t>справкой</w:t>
      </w:r>
      <w:r w:rsidRPr="00917289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67AFE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Алмиярова</w:t>
      </w:r>
      <w:r w:rsidRPr="00917289">
        <w:rPr>
          <w:rFonts w:ascii="Times New Roman" w:hAnsi="Times New Roman" w:cs="Times New Roman"/>
          <w:sz w:val="27"/>
          <w:szCs w:val="27"/>
        </w:rPr>
        <w:t xml:space="preserve"> И.В</w:t>
      </w:r>
      <w:r w:rsidRPr="00917289" w:rsidR="00FF6DA2">
        <w:rPr>
          <w:rFonts w:ascii="Times New Roman" w:hAnsi="Times New Roman" w:cs="Times New Roman"/>
          <w:sz w:val="27"/>
          <w:szCs w:val="27"/>
        </w:rPr>
        <w:t>.</w:t>
      </w:r>
      <w:r w:rsidRPr="00917289"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Pr="00917289" w:rsidR="00CF489C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917289" w:rsidR="0091715B">
        <w:rPr>
          <w:rFonts w:ascii="Times New Roman" w:hAnsi="Times New Roman" w:cs="Times New Roman"/>
          <w:sz w:val="27"/>
          <w:szCs w:val="27"/>
        </w:rPr>
        <w:t>ась</w:t>
      </w:r>
      <w:r w:rsidRPr="00917289" w:rsidR="00CF489C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</w:t>
      </w:r>
      <w:r w:rsidRPr="00917289" w:rsidR="00917289">
        <w:rPr>
          <w:rFonts w:ascii="Times New Roman" w:hAnsi="Times New Roman" w:cs="Times New Roman"/>
          <w:sz w:val="27"/>
          <w:szCs w:val="27"/>
        </w:rPr>
        <w:t xml:space="preserve">ена </w:t>
      </w:r>
      <w:r w:rsidRPr="00917289" w:rsidR="00CF489C">
        <w:rPr>
          <w:rFonts w:ascii="Times New Roman" w:hAnsi="Times New Roman" w:cs="Times New Roman"/>
          <w:sz w:val="27"/>
          <w:szCs w:val="27"/>
        </w:rPr>
        <w:t xml:space="preserve">в </w:t>
      </w:r>
      <w:r w:rsidRPr="00917289" w:rsidR="00917289">
        <w:rPr>
          <w:rFonts w:ascii="Times New Roman" w:hAnsi="Times New Roman" w:cs="Times New Roman"/>
          <w:sz w:val="27"/>
          <w:szCs w:val="27"/>
        </w:rPr>
        <w:t>надлежащем порядке,</w:t>
      </w:r>
      <w:r w:rsidRPr="00917289" w:rsidR="00CF489C">
        <w:rPr>
          <w:rFonts w:ascii="Times New Roman" w:hAnsi="Times New Roman" w:cs="Times New Roman"/>
          <w:sz w:val="27"/>
          <w:szCs w:val="27"/>
        </w:rPr>
        <w:t xml:space="preserve"> </w:t>
      </w:r>
      <w:r w:rsidRPr="00917289" w:rsidR="00917289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хранения, п</w:t>
      </w:r>
      <w:r w:rsidRPr="00917289" w:rsidR="00CF489C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917289" w:rsidR="0091715B">
        <w:rPr>
          <w:rFonts w:ascii="Times New Roman" w:hAnsi="Times New Roman" w:cs="Times New Roman"/>
          <w:sz w:val="27"/>
          <w:szCs w:val="27"/>
        </w:rPr>
        <w:t>й</w:t>
      </w:r>
      <w:r w:rsidRPr="00917289" w:rsidR="00CF489C">
        <w:rPr>
          <w:rFonts w:ascii="Times New Roman" w:hAnsi="Times New Roman" w:cs="Times New Roman"/>
          <w:sz w:val="27"/>
          <w:szCs w:val="27"/>
        </w:rPr>
        <w:t xml:space="preserve">ся </w:t>
      </w:r>
      <w:r w:rsidRPr="00917289">
        <w:rPr>
          <w:rFonts w:ascii="Times New Roman" w:hAnsi="Times New Roman" w:cs="Times New Roman"/>
          <w:sz w:val="27"/>
          <w:szCs w:val="27"/>
        </w:rPr>
        <w:t>Алмияровой</w:t>
      </w:r>
      <w:r w:rsidRPr="00917289">
        <w:rPr>
          <w:rFonts w:ascii="Times New Roman" w:hAnsi="Times New Roman" w:cs="Times New Roman"/>
          <w:sz w:val="27"/>
          <w:szCs w:val="27"/>
        </w:rPr>
        <w:t xml:space="preserve"> И.В</w:t>
      </w:r>
      <w:r w:rsidRPr="00917289" w:rsidR="00FF6DA2">
        <w:rPr>
          <w:rFonts w:ascii="Times New Roman" w:hAnsi="Times New Roman" w:cs="Times New Roman"/>
          <w:sz w:val="27"/>
          <w:szCs w:val="27"/>
        </w:rPr>
        <w:t>.</w:t>
      </w:r>
      <w:r w:rsidRPr="00917289" w:rsidR="00CF489C">
        <w:rPr>
          <w:rFonts w:ascii="Times New Roman" w:hAnsi="Times New Roman" w:cs="Times New Roman"/>
          <w:sz w:val="27"/>
          <w:szCs w:val="27"/>
        </w:rPr>
        <w:t>, по имеющимся материалам дела</w:t>
      </w:r>
      <w:r w:rsidRPr="00917289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Pr="00917289"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917289">
        <w:rPr>
          <w:rFonts w:ascii="Times New Roman" w:hAnsi="Times New Roman" w:cs="Times New Roman"/>
          <w:sz w:val="27"/>
          <w:szCs w:val="27"/>
        </w:rPr>
        <w:t>.</w:t>
      </w:r>
    </w:p>
    <w:p w:rsidR="00567AFE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917289" w:rsidR="003F219A">
        <w:rPr>
          <w:rFonts w:ascii="Times New Roman" w:hAnsi="Times New Roman" w:cs="Times New Roman"/>
          <w:sz w:val="27"/>
          <w:szCs w:val="27"/>
        </w:rPr>
        <w:t>Алмияровой</w:t>
      </w:r>
      <w:r w:rsidRPr="00917289" w:rsidR="003F219A">
        <w:rPr>
          <w:rFonts w:ascii="Times New Roman" w:hAnsi="Times New Roman" w:cs="Times New Roman"/>
          <w:sz w:val="27"/>
          <w:szCs w:val="27"/>
        </w:rPr>
        <w:t xml:space="preserve"> И.В</w:t>
      </w:r>
      <w:r w:rsidRPr="00917289" w:rsidR="00757A79">
        <w:rPr>
          <w:rFonts w:ascii="Times New Roman" w:hAnsi="Times New Roman" w:cs="Times New Roman"/>
          <w:sz w:val="27"/>
          <w:szCs w:val="27"/>
        </w:rPr>
        <w:t>.</w:t>
      </w:r>
      <w:r w:rsidRPr="00917289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917289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917289" w:rsidR="00CF489C">
        <w:rPr>
          <w:rFonts w:ascii="Times New Roman" w:hAnsi="Times New Roman" w:cs="Times New Roman"/>
          <w:sz w:val="27"/>
          <w:szCs w:val="27"/>
        </w:rPr>
        <w:t>: протоколом №</w:t>
      </w:r>
      <w:r w:rsidRPr="00917289" w:rsidR="003F219A">
        <w:rPr>
          <w:rFonts w:ascii="Times New Roman" w:hAnsi="Times New Roman" w:cs="Times New Roman"/>
          <w:sz w:val="27"/>
          <w:szCs w:val="27"/>
        </w:rPr>
        <w:t>86172</w:t>
      </w:r>
      <w:r w:rsidRPr="00917289" w:rsidR="00917289">
        <w:rPr>
          <w:rFonts w:ascii="Times New Roman" w:hAnsi="Times New Roman" w:cs="Times New Roman"/>
          <w:sz w:val="27"/>
          <w:szCs w:val="27"/>
        </w:rPr>
        <w:t xml:space="preserve">506500402700002 </w:t>
      </w:r>
      <w:r w:rsidRPr="00917289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Pr="00917289" w:rsidR="00917289">
        <w:rPr>
          <w:rFonts w:ascii="Times New Roman" w:hAnsi="Times New Roman" w:cs="Times New Roman"/>
          <w:sz w:val="27"/>
          <w:szCs w:val="27"/>
        </w:rPr>
        <w:t>03.04.2025</w:t>
      </w:r>
      <w:r w:rsidRPr="00917289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Pr="00917289" w:rsidR="00DF6540">
        <w:rPr>
          <w:rFonts w:ascii="Times New Roman" w:hAnsi="Times New Roman" w:cs="Times New Roman"/>
          <w:sz w:val="27"/>
          <w:szCs w:val="27"/>
        </w:rPr>
        <w:t>извещения</w:t>
      </w:r>
      <w:r w:rsidRPr="00917289" w:rsidR="00CF489C">
        <w:rPr>
          <w:rFonts w:ascii="Times New Roman" w:hAnsi="Times New Roman" w:cs="Times New Roman"/>
          <w:sz w:val="27"/>
          <w:szCs w:val="27"/>
        </w:rPr>
        <w:t>; копией списка почтовых отправлений; отчет</w:t>
      </w:r>
      <w:r w:rsidRPr="00917289" w:rsidR="00917289">
        <w:rPr>
          <w:rFonts w:ascii="Times New Roman" w:hAnsi="Times New Roman" w:cs="Times New Roman"/>
          <w:sz w:val="27"/>
          <w:szCs w:val="27"/>
        </w:rPr>
        <w:t>ом</w:t>
      </w:r>
      <w:r w:rsidRPr="00917289" w:rsidR="00CF489C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 w:rsidRPr="00917289" w:rsidR="00917289">
        <w:rPr>
          <w:rFonts w:ascii="Times New Roman" w:hAnsi="Times New Roman" w:cs="Times New Roman"/>
          <w:sz w:val="27"/>
          <w:szCs w:val="27"/>
        </w:rPr>
        <w:t xml:space="preserve">справкой </w:t>
      </w:r>
      <w:r w:rsidR="00D17C83">
        <w:rPr>
          <w:rFonts w:ascii="Times New Roman" w:hAnsi="Times New Roman" w:cs="Times New Roman"/>
          <w:sz w:val="27"/>
          <w:szCs w:val="27"/>
        </w:rPr>
        <w:t xml:space="preserve">заместителя начальника отдела </w:t>
      </w:r>
      <w:r w:rsidRPr="00917289" w:rsidR="00917289">
        <w:rPr>
          <w:rFonts w:ascii="Times New Roman" w:hAnsi="Times New Roman" w:cs="Times New Roman"/>
          <w:sz w:val="27"/>
          <w:szCs w:val="27"/>
        </w:rPr>
        <w:t>камеральных проверок №3 Межрайонной ИФНС России №11 ХМАО – Югры;</w:t>
      </w:r>
      <w:r w:rsidRPr="00917289" w:rsidR="00CF489C">
        <w:rPr>
          <w:rFonts w:ascii="Times New Roman" w:hAnsi="Times New Roman" w:cs="Times New Roman"/>
          <w:sz w:val="27"/>
          <w:szCs w:val="27"/>
        </w:rPr>
        <w:t xml:space="preserve"> выпиской из Единого государст</w:t>
      </w:r>
      <w:r w:rsidRPr="00917289" w:rsidR="00917289">
        <w:rPr>
          <w:rFonts w:ascii="Times New Roman" w:hAnsi="Times New Roman" w:cs="Times New Roman"/>
          <w:sz w:val="27"/>
          <w:szCs w:val="27"/>
        </w:rPr>
        <w:t>венного реестра юридических лиц,</w:t>
      </w:r>
      <w:r w:rsidRPr="00917289" w:rsidR="00917289">
        <w:rPr>
          <w:sz w:val="27"/>
          <w:szCs w:val="27"/>
        </w:rPr>
        <w:t xml:space="preserve"> </w:t>
      </w:r>
      <w:r w:rsidRPr="00917289" w:rsidR="00917289">
        <w:rPr>
          <w:rFonts w:ascii="Times New Roman" w:hAnsi="Times New Roman" w:cs="Times New Roman"/>
          <w:sz w:val="27"/>
          <w:szCs w:val="27"/>
        </w:rPr>
        <w:t>содержащей сведения о юридическом лице ООО «В-ЗАЙМ».</w:t>
      </w:r>
    </w:p>
    <w:p w:rsidR="00567AFE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917289" w:rsidR="003F219A">
        <w:rPr>
          <w:rFonts w:ascii="Times New Roman" w:hAnsi="Times New Roman" w:cs="Times New Roman"/>
          <w:sz w:val="27"/>
          <w:szCs w:val="27"/>
        </w:rPr>
        <w:t>Алмияровой</w:t>
      </w:r>
      <w:r w:rsidRPr="00917289" w:rsidR="003F219A">
        <w:rPr>
          <w:rFonts w:ascii="Times New Roman" w:hAnsi="Times New Roman" w:cs="Times New Roman"/>
          <w:sz w:val="27"/>
          <w:szCs w:val="27"/>
        </w:rPr>
        <w:t xml:space="preserve"> И.В</w:t>
      </w:r>
      <w:r w:rsidRPr="00917289" w:rsidR="00757A79">
        <w:rPr>
          <w:rFonts w:ascii="Times New Roman" w:hAnsi="Times New Roman" w:cs="Times New Roman"/>
          <w:sz w:val="27"/>
          <w:szCs w:val="27"/>
        </w:rPr>
        <w:t>.</w:t>
      </w:r>
      <w:r w:rsidRPr="00917289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17289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917289">
        <w:rPr>
          <w:rFonts w:ascii="Times New Roman" w:hAnsi="Times New Roman" w:cs="Times New Roman"/>
          <w:sz w:val="27"/>
          <w:szCs w:val="27"/>
        </w:rPr>
        <w:t>адм</w:t>
      </w:r>
      <w:r w:rsidRPr="00917289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917289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917289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917289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917289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917289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917289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917289">
        <w:rPr>
          <w:color w:val="000000"/>
          <w:sz w:val="27"/>
          <w:szCs w:val="27"/>
        </w:rPr>
        <w:t>ПОСТАНОВИЛ:</w:t>
      </w:r>
    </w:p>
    <w:p w:rsidR="00CF1B4C" w:rsidRPr="00917289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Алмиярову</w:t>
      </w:r>
      <w:r w:rsidRPr="00917289">
        <w:rPr>
          <w:rFonts w:ascii="Times New Roman" w:hAnsi="Times New Roman" w:cs="Times New Roman"/>
          <w:sz w:val="27"/>
          <w:szCs w:val="27"/>
        </w:rPr>
        <w:t xml:space="preserve"> Инессу Владимировну </w:t>
      </w:r>
      <w:r w:rsidRPr="00917289" w:rsidR="0034356E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917289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Pr="00917289" w:rsidR="0091715B">
        <w:rPr>
          <w:rFonts w:ascii="Times New Roman" w:hAnsi="Times New Roman" w:cs="Times New Roman"/>
          <w:color w:val="000000"/>
          <w:spacing w:val="-4"/>
          <w:sz w:val="27"/>
          <w:szCs w:val="27"/>
        </w:rPr>
        <w:t>ой</w:t>
      </w:r>
      <w:r w:rsidRPr="00917289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917289" w:rsidR="00FF6DA2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Pr="00917289" w:rsidR="0091715B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917289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917289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917289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17289" w:rsidRPr="00917289" w:rsidP="009172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1728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17289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917289" w:rsidRPr="00917289" w:rsidP="00917289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917289">
        <w:rPr>
          <w:rFonts w:ascii="Times New Roman" w:hAnsi="Times New Roman" w:cs="Times New Roman"/>
          <w:b/>
          <w:color w:val="000000"/>
          <w:sz w:val="27"/>
          <w:szCs w:val="27"/>
        </w:rPr>
        <w:tab/>
      </w:r>
    </w:p>
    <w:p w:rsidR="00917289" w:rsidRPr="00917289" w:rsidP="009172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917289" w:rsidRPr="00917289" w:rsidP="0091728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917289">
        <w:rPr>
          <w:rFonts w:ascii="Times New Roman" w:hAnsi="Times New Roman" w:cs="Times New Roman"/>
          <w:color w:val="000000"/>
          <w:sz w:val="27"/>
          <w:szCs w:val="27"/>
        </w:rPr>
        <w:t xml:space="preserve">Мировой судья    </w:t>
      </w:r>
      <w:r w:rsidR="00D17C83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917289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917289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917289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Е.М. Филяева</w:t>
      </w:r>
    </w:p>
    <w:p w:rsidR="00917289" w:rsidRPr="00917289" w:rsidP="00917289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CF1B4C" w:rsidRPr="00917289" w:rsidP="00917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F489C"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403A"/>
    <w:rsid w:val="00071876"/>
    <w:rsid w:val="000760DC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0268B"/>
    <w:rsid w:val="00322FE6"/>
    <w:rsid w:val="00337BC8"/>
    <w:rsid w:val="0034356E"/>
    <w:rsid w:val="00352768"/>
    <w:rsid w:val="00357C95"/>
    <w:rsid w:val="00365FF8"/>
    <w:rsid w:val="00392323"/>
    <w:rsid w:val="003B0477"/>
    <w:rsid w:val="003B331C"/>
    <w:rsid w:val="003C2AC8"/>
    <w:rsid w:val="003C70F3"/>
    <w:rsid w:val="003F219A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F79B7"/>
    <w:rsid w:val="00702B6D"/>
    <w:rsid w:val="00707A81"/>
    <w:rsid w:val="00715BF9"/>
    <w:rsid w:val="00743246"/>
    <w:rsid w:val="00754A60"/>
    <w:rsid w:val="00755A74"/>
    <w:rsid w:val="00757A79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894E0B"/>
    <w:rsid w:val="00900E37"/>
    <w:rsid w:val="00912ED5"/>
    <w:rsid w:val="0091715B"/>
    <w:rsid w:val="00917289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27D04"/>
    <w:rsid w:val="00A372D9"/>
    <w:rsid w:val="00A62DB6"/>
    <w:rsid w:val="00A633FC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30798"/>
    <w:rsid w:val="00B4563E"/>
    <w:rsid w:val="00B53FB8"/>
    <w:rsid w:val="00B576BC"/>
    <w:rsid w:val="00B63E90"/>
    <w:rsid w:val="00B82CE8"/>
    <w:rsid w:val="00B84632"/>
    <w:rsid w:val="00B939E7"/>
    <w:rsid w:val="00BB2710"/>
    <w:rsid w:val="00BC1227"/>
    <w:rsid w:val="00BC6326"/>
    <w:rsid w:val="00BE5A22"/>
    <w:rsid w:val="00BE7926"/>
    <w:rsid w:val="00BF1BDF"/>
    <w:rsid w:val="00BF4466"/>
    <w:rsid w:val="00C577A0"/>
    <w:rsid w:val="00C87EA7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6062"/>
    <w:rsid w:val="00D1184E"/>
    <w:rsid w:val="00D17C83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4C36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0CD51C-0CDB-488E-89B6-5ED6DB4E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87312-1E98-4DB1-ADFE-3B20C0CA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